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8FFA3" w14:textId="77777777" w:rsidR="003C76DC" w:rsidRPr="007C42E9" w:rsidRDefault="006F6518" w:rsidP="007C42E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 w14:paraId="3653BE26" w14:textId="77777777" w:rsidR="003C76DC" w:rsidRPr="00E347C8" w:rsidRDefault="003C76DC" w:rsidP="007C4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C42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оказание услуг по предоставлению доступа в сеть «Интернет».</w:t>
      </w:r>
    </w:p>
    <w:p w14:paraId="45B2788B" w14:textId="77777777" w:rsidR="003C76DC" w:rsidRPr="00E347C8" w:rsidRDefault="003C76DC" w:rsidP="007C4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AC743EF" w14:textId="77777777" w:rsidR="003C76DC" w:rsidRPr="007C42E9" w:rsidRDefault="003C76DC" w:rsidP="00327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b/>
          <w:bCs/>
          <w:sz w:val="24"/>
          <w:szCs w:val="24"/>
        </w:rPr>
        <w:t>Место оказания услуг:</w:t>
      </w:r>
      <w:r w:rsidRPr="007C42E9">
        <w:rPr>
          <w:rFonts w:ascii="Times New Roman" w:hAnsi="Times New Roman" w:cs="Times New Roman"/>
          <w:sz w:val="24"/>
          <w:szCs w:val="24"/>
        </w:rPr>
        <w:t xml:space="preserve"> </w:t>
      </w:r>
      <w:r w:rsidR="00026781">
        <w:rPr>
          <w:rFonts w:ascii="Times New Roman" w:hAnsi="Times New Roman" w:cs="Times New Roman"/>
          <w:sz w:val="24"/>
          <w:szCs w:val="24"/>
        </w:rPr>
        <w:t xml:space="preserve">630008, </w:t>
      </w:r>
      <w:r w:rsidRPr="007C42E9">
        <w:rPr>
          <w:rFonts w:ascii="Times New Roman" w:hAnsi="Times New Roman" w:cs="Times New Roman"/>
          <w:sz w:val="24"/>
          <w:szCs w:val="24"/>
        </w:rPr>
        <w:t xml:space="preserve">г. Новосибирск, ул. </w:t>
      </w:r>
      <w:r w:rsidR="00026781">
        <w:rPr>
          <w:rFonts w:ascii="Times New Roman" w:hAnsi="Times New Roman" w:cs="Times New Roman"/>
          <w:sz w:val="24"/>
          <w:szCs w:val="24"/>
        </w:rPr>
        <w:t>Добролюбова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26781">
        <w:rPr>
          <w:rFonts w:ascii="Times New Roman" w:hAnsi="Times New Roman" w:cs="Times New Roman"/>
          <w:sz w:val="24"/>
          <w:szCs w:val="24"/>
        </w:rPr>
        <w:t>д. 111</w:t>
      </w:r>
      <w:r w:rsidRPr="007C42E9">
        <w:rPr>
          <w:rFonts w:ascii="Times New Roman" w:hAnsi="Times New Roman" w:cs="Times New Roman"/>
          <w:sz w:val="24"/>
          <w:szCs w:val="24"/>
        </w:rPr>
        <w:t>.</w:t>
      </w:r>
    </w:p>
    <w:p w14:paraId="7986270D" w14:textId="52B6324A" w:rsidR="003C76DC" w:rsidRDefault="003C76DC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b/>
          <w:bCs/>
          <w:sz w:val="24"/>
          <w:szCs w:val="24"/>
        </w:rPr>
        <w:t>Срок оказания услуг: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7564" w:rsidRPr="00327564">
        <w:rPr>
          <w:rFonts w:ascii="Times New Roman" w:hAnsi="Times New Roman" w:cs="Times New Roman"/>
          <w:sz w:val="24"/>
          <w:szCs w:val="24"/>
        </w:rPr>
        <w:t xml:space="preserve">с </w:t>
      </w:r>
      <w:r w:rsidR="00C4134F">
        <w:rPr>
          <w:rFonts w:ascii="Times New Roman" w:hAnsi="Times New Roman" w:cs="Times New Roman"/>
          <w:sz w:val="24"/>
          <w:szCs w:val="24"/>
        </w:rPr>
        <w:t>01.01.2026</w:t>
      </w:r>
      <w:r w:rsidR="003061A9">
        <w:rPr>
          <w:rFonts w:ascii="Times New Roman" w:hAnsi="Times New Roman" w:cs="Times New Roman"/>
          <w:sz w:val="24"/>
          <w:szCs w:val="24"/>
        </w:rPr>
        <w:t xml:space="preserve"> </w:t>
      </w:r>
      <w:r w:rsidR="00327564" w:rsidRPr="00327564">
        <w:rPr>
          <w:rFonts w:ascii="Times New Roman" w:hAnsi="Times New Roman" w:cs="Times New Roman"/>
          <w:sz w:val="24"/>
          <w:szCs w:val="24"/>
        </w:rPr>
        <w:t>по 3</w:t>
      </w:r>
      <w:r w:rsidR="003061A9">
        <w:rPr>
          <w:rFonts w:ascii="Times New Roman" w:hAnsi="Times New Roman" w:cs="Times New Roman"/>
          <w:sz w:val="24"/>
          <w:szCs w:val="24"/>
        </w:rPr>
        <w:t>1</w:t>
      </w:r>
      <w:r w:rsidR="00327564" w:rsidRPr="00327564">
        <w:rPr>
          <w:rFonts w:ascii="Times New Roman" w:hAnsi="Times New Roman" w:cs="Times New Roman"/>
          <w:sz w:val="24"/>
          <w:szCs w:val="24"/>
        </w:rPr>
        <w:t>.</w:t>
      </w:r>
      <w:r w:rsidR="003061A9">
        <w:rPr>
          <w:rFonts w:ascii="Times New Roman" w:hAnsi="Times New Roman" w:cs="Times New Roman"/>
          <w:sz w:val="24"/>
          <w:szCs w:val="24"/>
        </w:rPr>
        <w:t>12</w:t>
      </w:r>
      <w:r w:rsidR="00327564" w:rsidRPr="00327564">
        <w:rPr>
          <w:rFonts w:ascii="Times New Roman" w:hAnsi="Times New Roman" w:cs="Times New Roman"/>
          <w:sz w:val="24"/>
          <w:szCs w:val="24"/>
        </w:rPr>
        <w:t>.20</w:t>
      </w:r>
      <w:r w:rsidR="002E39C5">
        <w:rPr>
          <w:rFonts w:ascii="Times New Roman" w:hAnsi="Times New Roman" w:cs="Times New Roman"/>
          <w:sz w:val="24"/>
          <w:szCs w:val="24"/>
        </w:rPr>
        <w:t>2</w:t>
      </w:r>
      <w:r w:rsidR="00C4134F">
        <w:rPr>
          <w:rFonts w:ascii="Times New Roman" w:hAnsi="Times New Roman" w:cs="Times New Roman"/>
          <w:sz w:val="24"/>
          <w:szCs w:val="24"/>
        </w:rPr>
        <w:t>6</w:t>
      </w:r>
      <w:r w:rsidR="00327564" w:rsidRPr="00327564">
        <w:rPr>
          <w:rFonts w:ascii="Times New Roman" w:hAnsi="Times New Roman" w:cs="Times New Roman"/>
          <w:sz w:val="24"/>
          <w:szCs w:val="24"/>
        </w:rPr>
        <w:t xml:space="preserve"> года</w:t>
      </w:r>
      <w:r w:rsidR="0032756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7C42E9">
        <w:rPr>
          <w:rFonts w:ascii="Times New Roman" w:hAnsi="Times New Roman" w:cs="Times New Roman"/>
          <w:sz w:val="24"/>
          <w:szCs w:val="24"/>
        </w:rPr>
        <w:t>жедневно, в том числе в выходные и праздничные дни, 24 часа в сутки, без перерывов, за исключением случаев проведения необходимых профилактических (регламентных) и ремонтных работ, которые должны планироваться на время, когда это может нанести наименьший ущерб Заказчику.</w:t>
      </w:r>
    </w:p>
    <w:p w14:paraId="2A95080C" w14:textId="77777777" w:rsidR="003C76DC" w:rsidRPr="00A56AF9" w:rsidRDefault="003C76DC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701D">
        <w:rPr>
          <w:rFonts w:ascii="Times New Roman" w:hAnsi="Times New Roman" w:cs="Times New Roman"/>
          <w:b/>
          <w:bCs/>
          <w:sz w:val="24"/>
          <w:szCs w:val="24"/>
        </w:rPr>
        <w:t xml:space="preserve">Приемка-сдача </w:t>
      </w:r>
      <w:r w:rsidRPr="00B70D17">
        <w:rPr>
          <w:rFonts w:ascii="Times New Roman" w:hAnsi="Times New Roman" w:cs="Times New Roman"/>
          <w:b/>
          <w:bCs/>
          <w:sz w:val="24"/>
          <w:szCs w:val="24"/>
        </w:rPr>
        <w:t>оказанных услуг:</w:t>
      </w:r>
      <w:r w:rsidRPr="00B70D17">
        <w:rPr>
          <w:rFonts w:ascii="Times New Roman" w:hAnsi="Times New Roman" w:cs="Times New Roman"/>
          <w:sz w:val="24"/>
          <w:szCs w:val="24"/>
        </w:rPr>
        <w:t xml:space="preserve"> производится ежемесячно с оформлением акта приемки о</w:t>
      </w:r>
      <w:r>
        <w:rPr>
          <w:rFonts w:ascii="Times New Roman" w:hAnsi="Times New Roman" w:cs="Times New Roman"/>
          <w:sz w:val="24"/>
          <w:szCs w:val="24"/>
        </w:rPr>
        <w:t xml:space="preserve">казанных услуг. </w:t>
      </w:r>
    </w:p>
    <w:p w14:paraId="3262849C" w14:textId="77777777" w:rsidR="003C76DC" w:rsidRPr="007C42E9" w:rsidRDefault="003C76DC" w:rsidP="0032756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D8D">
        <w:rPr>
          <w:rFonts w:ascii="Times New Roman" w:hAnsi="Times New Roman" w:cs="Times New Roman"/>
          <w:b/>
          <w:bCs/>
          <w:sz w:val="24"/>
          <w:szCs w:val="24"/>
        </w:rPr>
        <w:t>Требования к оказываемым услугам:</w:t>
      </w:r>
    </w:p>
    <w:p w14:paraId="08861CC2" w14:textId="376A8A85" w:rsidR="003C76DC" w:rsidRDefault="003C76DC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 xml:space="preserve">Услуга по предоставлению доступа в сеть Интернет и передачи данных с использованием волоконно-оптической линии связи для нужд </w:t>
      </w:r>
      <w:r w:rsidR="00026781">
        <w:rPr>
          <w:rFonts w:ascii="Times New Roman" w:hAnsi="Times New Roman" w:cs="Times New Roman"/>
          <w:sz w:val="24"/>
          <w:szCs w:val="24"/>
        </w:rPr>
        <w:t>ФКУ «Сибуправтодор»</w:t>
      </w:r>
      <w:r w:rsidR="00C4134F">
        <w:rPr>
          <w:rFonts w:ascii="Times New Roman" w:hAnsi="Times New Roman" w:cs="Times New Roman"/>
          <w:sz w:val="24"/>
          <w:szCs w:val="24"/>
        </w:rPr>
        <w:t xml:space="preserve"> </w:t>
      </w:r>
      <w:r w:rsidR="00C4134F" w:rsidRPr="00C4134F">
        <w:rPr>
          <w:rFonts w:ascii="Times New Roman" w:hAnsi="Times New Roman" w:cs="Times New Roman"/>
          <w:b/>
          <w:bCs/>
          <w:sz w:val="24"/>
          <w:szCs w:val="24"/>
        </w:rPr>
        <w:t>с 01.01.2026 по 31.12.2026</w:t>
      </w:r>
      <w:r w:rsidRPr="007C42E9">
        <w:rPr>
          <w:rFonts w:ascii="Times New Roman" w:hAnsi="Times New Roman" w:cs="Times New Roman"/>
          <w:sz w:val="24"/>
          <w:szCs w:val="24"/>
        </w:rPr>
        <w:t>.</w:t>
      </w:r>
    </w:p>
    <w:p w14:paraId="1C09E7EA" w14:textId="5DED4FB4" w:rsidR="00026781" w:rsidRPr="007C42E9" w:rsidRDefault="00026781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Услуга по организации виртуальной частной сети с юридическим лицом по адресу г. Новосибирск,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Сибревкома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д.7</w:t>
      </w:r>
      <w:r w:rsidR="008C33DA">
        <w:rPr>
          <w:rFonts w:ascii="Times New Roman" w:hAnsi="Times New Roman" w:cs="Times New Roman"/>
          <w:sz w:val="24"/>
          <w:szCs w:val="24"/>
        </w:rPr>
        <w:t>с полосой пропускания не менее 512 Кбит/с</w:t>
      </w:r>
      <w:r w:rsidR="00C41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34F" w:rsidRPr="00C4134F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spellEnd"/>
      <w:r w:rsidR="00C4134F" w:rsidRPr="00C4134F">
        <w:rPr>
          <w:rFonts w:ascii="Times New Roman" w:hAnsi="Times New Roman" w:cs="Times New Roman"/>
          <w:b/>
          <w:bCs/>
          <w:sz w:val="24"/>
          <w:szCs w:val="24"/>
        </w:rPr>
        <w:t xml:space="preserve"> 01.01.2026 до 01.04.2026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12C0A4" w14:textId="3BA430AD" w:rsidR="003C76DC" w:rsidRDefault="003C76DC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Объем оказываемых услуг</w:t>
      </w:r>
      <w:r w:rsidRPr="00E347C8">
        <w:rPr>
          <w:rFonts w:ascii="Times New Roman" w:hAnsi="Times New Roman" w:cs="Times New Roman"/>
          <w:sz w:val="24"/>
          <w:szCs w:val="24"/>
        </w:rPr>
        <w:t xml:space="preserve">: </w:t>
      </w:r>
      <w:r w:rsidR="00DF56CA">
        <w:rPr>
          <w:rFonts w:ascii="Times New Roman" w:hAnsi="Times New Roman" w:cs="Times New Roman"/>
          <w:sz w:val="24"/>
          <w:szCs w:val="24"/>
        </w:rPr>
        <w:t>1</w:t>
      </w:r>
      <w:r w:rsidRPr="00E347C8">
        <w:rPr>
          <w:rFonts w:ascii="Times New Roman" w:hAnsi="Times New Roman" w:cs="Times New Roman"/>
          <w:sz w:val="24"/>
          <w:szCs w:val="24"/>
        </w:rPr>
        <w:t xml:space="preserve"> (</w:t>
      </w:r>
      <w:r w:rsidR="00DF56CA">
        <w:rPr>
          <w:rFonts w:ascii="Times New Roman" w:hAnsi="Times New Roman" w:cs="Times New Roman"/>
          <w:sz w:val="24"/>
          <w:szCs w:val="24"/>
        </w:rPr>
        <w:t>один</w:t>
      </w:r>
      <w:r w:rsidRPr="00E347C8">
        <w:rPr>
          <w:rFonts w:ascii="Times New Roman" w:hAnsi="Times New Roman" w:cs="Times New Roman"/>
          <w:sz w:val="24"/>
          <w:szCs w:val="24"/>
        </w:rPr>
        <w:t xml:space="preserve">) канал передачи данных с полосой пропускания симметричных линий связи (скорости </w:t>
      </w:r>
      <w:proofErr w:type="spellStart"/>
      <w:r w:rsidRPr="00E347C8">
        <w:rPr>
          <w:rFonts w:ascii="Times New Roman" w:hAnsi="Times New Roman" w:cs="Times New Roman"/>
          <w:sz w:val="24"/>
          <w:szCs w:val="24"/>
        </w:rPr>
        <w:t>uplink</w:t>
      </w:r>
      <w:proofErr w:type="spellEnd"/>
      <w:r w:rsidRPr="00E347C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347C8">
        <w:rPr>
          <w:rFonts w:ascii="Times New Roman" w:hAnsi="Times New Roman" w:cs="Times New Roman"/>
          <w:sz w:val="24"/>
          <w:szCs w:val="24"/>
        </w:rPr>
        <w:t>downlink</w:t>
      </w:r>
      <w:proofErr w:type="spellEnd"/>
      <w:r w:rsidRPr="00E347C8">
        <w:rPr>
          <w:rFonts w:ascii="Times New Roman" w:hAnsi="Times New Roman" w:cs="Times New Roman"/>
          <w:sz w:val="24"/>
          <w:szCs w:val="24"/>
        </w:rPr>
        <w:t xml:space="preserve"> равны) </w:t>
      </w:r>
      <w:r w:rsidRPr="005B453A">
        <w:rPr>
          <w:rFonts w:ascii="Times New Roman" w:hAnsi="Times New Roman" w:cs="Times New Roman"/>
          <w:b/>
          <w:bCs/>
          <w:sz w:val="24"/>
          <w:szCs w:val="24"/>
        </w:rPr>
        <w:t xml:space="preserve">не менее </w:t>
      </w:r>
      <w:r w:rsidR="005B453A" w:rsidRPr="005B453A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5B453A">
        <w:rPr>
          <w:rFonts w:ascii="Times New Roman" w:hAnsi="Times New Roman" w:cs="Times New Roman"/>
          <w:b/>
          <w:bCs/>
          <w:sz w:val="24"/>
          <w:szCs w:val="24"/>
        </w:rPr>
        <w:t>0 Мбит/сек</w:t>
      </w:r>
      <w:r w:rsidRPr="00E347C8">
        <w:rPr>
          <w:rFonts w:ascii="Times New Roman" w:hAnsi="Times New Roman" w:cs="Times New Roman"/>
          <w:sz w:val="24"/>
          <w:szCs w:val="24"/>
        </w:rPr>
        <w:t>,</w:t>
      </w:r>
      <w:r w:rsidRPr="007C42E9">
        <w:rPr>
          <w:rFonts w:ascii="Times New Roman" w:hAnsi="Times New Roman" w:cs="Times New Roman"/>
          <w:sz w:val="24"/>
          <w:szCs w:val="24"/>
        </w:rPr>
        <w:t xml:space="preserve"> полный дуплекс, объем передаваемых данных не лимитирован</w:t>
      </w:r>
      <w:r w:rsidR="008C33DA">
        <w:rPr>
          <w:rFonts w:ascii="Times New Roman" w:hAnsi="Times New Roman" w:cs="Times New Roman"/>
          <w:sz w:val="24"/>
          <w:szCs w:val="24"/>
        </w:rPr>
        <w:t xml:space="preserve">, </w:t>
      </w:r>
      <w:r w:rsidR="005B453A" w:rsidRPr="005B453A">
        <w:rPr>
          <w:rFonts w:ascii="Times New Roman" w:hAnsi="Times New Roman" w:cs="Times New Roman"/>
          <w:sz w:val="24"/>
          <w:szCs w:val="24"/>
        </w:rPr>
        <w:t>с предоставлением публичного статического выделенного (“белого”) IP-адреса.</w:t>
      </w:r>
    </w:p>
    <w:p w14:paraId="113D9AAE" w14:textId="7EC15D96" w:rsidR="005B453A" w:rsidRPr="005B453A" w:rsidRDefault="005B453A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53A">
        <w:rPr>
          <w:rFonts w:ascii="Times New Roman" w:hAnsi="Times New Roman" w:cs="Times New Roman"/>
          <w:sz w:val="24"/>
          <w:szCs w:val="24"/>
        </w:rPr>
        <w:t xml:space="preserve">Обеспечить сохранение текущего IP-адреса в значении </w:t>
      </w:r>
      <w:r w:rsidRPr="005B453A">
        <w:rPr>
          <w:rFonts w:ascii="Times New Roman" w:hAnsi="Times New Roman" w:cs="Times New Roman"/>
          <w:b/>
          <w:bCs/>
          <w:sz w:val="24"/>
          <w:szCs w:val="24"/>
        </w:rPr>
        <w:t>90.189.164.153</w:t>
      </w:r>
    </w:p>
    <w:p w14:paraId="41753C1A" w14:textId="77777777"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Отсутствие фильтрации трафика в канале доступа к сети Интернет.</w:t>
      </w:r>
    </w:p>
    <w:p w14:paraId="498F9A32" w14:textId="77777777"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 xml:space="preserve">Временные задержки передачи пакетов информации (ICMP PING, пакет размером 80 байт, среднее за 1 час) до </w:t>
      </w:r>
      <w:r w:rsidRPr="007C42E9">
        <w:rPr>
          <w:rFonts w:ascii="Times New Roman" w:hAnsi="Times New Roman" w:cs="Times New Roman"/>
          <w:sz w:val="24"/>
          <w:szCs w:val="24"/>
          <w:lang w:val="en-US"/>
        </w:rPr>
        <w:t>DNS</w:t>
      </w:r>
      <w:r w:rsidRPr="007C42E9">
        <w:rPr>
          <w:rFonts w:ascii="Times New Roman" w:hAnsi="Times New Roman" w:cs="Times New Roman"/>
          <w:sz w:val="24"/>
          <w:szCs w:val="24"/>
        </w:rPr>
        <w:t xml:space="preserve"> сервера: не более 3 мс., среднеквадратическое отклонение от среднего за час для временных задержек передачи пакетов информации (ICMP PING): не более 5 мс.</w:t>
      </w:r>
    </w:p>
    <w:p w14:paraId="251B4775" w14:textId="77777777"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Потери пакетов данных при передаче в канале доступа (ICMP PING, пакет размером 80 байт, среднее за 1 час) до DNS сервера Исполнителя: не более 1%.</w:t>
      </w:r>
    </w:p>
    <w:p w14:paraId="22911E6F" w14:textId="77777777"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Коэффициент доступности услуги: не менее 0,995 в каждом месяце предоставления услуги.</w:t>
      </w:r>
    </w:p>
    <w:p w14:paraId="34495461" w14:textId="77777777"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Физической средой канала доступа к сети Интернет должна быть волоконно-оптическая линия связи.</w:t>
      </w:r>
    </w:p>
    <w:p w14:paraId="7C36CEB9" w14:textId="77777777"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 xml:space="preserve">На стороне Заказчика абонентские интерфейсы: 802.3u - </w:t>
      </w:r>
      <w:proofErr w:type="spellStart"/>
      <w:r w:rsidRPr="007C42E9">
        <w:rPr>
          <w:rFonts w:ascii="Times New Roman" w:hAnsi="Times New Roman" w:cs="Times New Roman"/>
          <w:sz w:val="24"/>
          <w:szCs w:val="24"/>
        </w:rPr>
        <w:t>FastEthernet</w:t>
      </w:r>
      <w:proofErr w:type="spellEnd"/>
      <w:r w:rsidRPr="007C42E9">
        <w:rPr>
          <w:rFonts w:ascii="Times New Roman" w:hAnsi="Times New Roman" w:cs="Times New Roman"/>
          <w:sz w:val="24"/>
          <w:szCs w:val="24"/>
        </w:rPr>
        <w:t xml:space="preserve"> по витой паре категории не менее 5, разъем RJ-45.</w:t>
      </w:r>
    </w:p>
    <w:p w14:paraId="5DA585F8" w14:textId="77777777" w:rsidR="003C76DC" w:rsidRPr="007C42E9" w:rsidRDefault="003C76DC" w:rsidP="007C42E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b/>
          <w:bCs/>
          <w:sz w:val="24"/>
          <w:szCs w:val="24"/>
        </w:rPr>
        <w:t>Требования к поддержке предоставляемых услуг:</w:t>
      </w:r>
    </w:p>
    <w:p w14:paraId="32115130" w14:textId="77777777"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Режим поддержки технических служб Исполнителя: 24 часа в сутки, 7 дней в неделю.</w:t>
      </w:r>
    </w:p>
    <w:p w14:paraId="5D646CF6" w14:textId="77777777"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Исполнитель обязан предоставить Заказчику контактные телефоны и адреса электронной почты службы технической поддержки.</w:t>
      </w:r>
    </w:p>
    <w:p w14:paraId="70B500FE" w14:textId="77777777"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Плановое техническое обслуживание сетевого оборудования Исполнителя должно выполнятся только в официальные нерабочие дни (выходные и праздничные дни).</w:t>
      </w:r>
    </w:p>
    <w:p w14:paraId="6AF3F221" w14:textId="77777777"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 xml:space="preserve">Исполнитель обязан оповещать Заказчика по контактным телефонам и адресам электронной почты в срок не позднее чем за 24 часа до начала проведения регламентных работ, в случае отключения предоставляемых услуг при выполнении работ. </w:t>
      </w:r>
    </w:p>
    <w:p w14:paraId="2B9CBE85" w14:textId="77777777"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Исполнитель обязан оповещать Заказчика о проведении аварийно-восстановительных работ, причинах неисправностей и о сроках их устранения.</w:t>
      </w:r>
    </w:p>
    <w:p w14:paraId="3745C8C3" w14:textId="77777777"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 xml:space="preserve">Исполнитель обязан самостоятельно в течение не более 30 минут с момента возникновения неисправности зафиксировать факт разрыва соединения в линии связи с Заказчиком и </w:t>
      </w:r>
      <w:r>
        <w:rPr>
          <w:rFonts w:ascii="Times New Roman" w:hAnsi="Times New Roman" w:cs="Times New Roman"/>
          <w:sz w:val="24"/>
          <w:szCs w:val="24"/>
        </w:rPr>
        <w:t>в течение 1 (одного) рабочего дня</w:t>
      </w:r>
      <w:r w:rsidRPr="007C42E9">
        <w:rPr>
          <w:rFonts w:ascii="Times New Roman" w:hAnsi="Times New Roman" w:cs="Times New Roman"/>
          <w:sz w:val="24"/>
          <w:szCs w:val="24"/>
        </w:rPr>
        <w:t xml:space="preserve"> устранить неисправность.</w:t>
      </w:r>
    </w:p>
    <w:p w14:paraId="0B33AF85" w14:textId="77777777" w:rsidR="003C76DC" w:rsidRPr="007C42E9" w:rsidRDefault="003C76DC" w:rsidP="007C42E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42E9">
        <w:rPr>
          <w:rFonts w:ascii="Times New Roman" w:hAnsi="Times New Roman" w:cs="Times New Roman"/>
          <w:b/>
          <w:bCs/>
          <w:sz w:val="24"/>
          <w:szCs w:val="24"/>
        </w:rPr>
        <w:t xml:space="preserve"> Общие требования к оказанию услуг: </w:t>
      </w:r>
    </w:p>
    <w:p w14:paraId="58E12A27" w14:textId="77777777"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Оборудование, используемое при оказании вышеназванных услуг, должно быть сертифицировано в соответствии с нормами и стандартами, принятыми на территории Российской Федерации.</w:t>
      </w:r>
    </w:p>
    <w:p w14:paraId="511AF3C8" w14:textId="77777777"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lastRenderedPageBreak/>
        <w:t>Исполнитель обязан заблаговременно извещать Заказчика об изменениях и дополнениях в процедурах и протоколах работы.</w:t>
      </w:r>
    </w:p>
    <w:p w14:paraId="120722CA" w14:textId="77777777" w:rsidR="003C76DC" w:rsidRPr="007C42E9" w:rsidRDefault="003C76DC" w:rsidP="007C42E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42E9">
        <w:rPr>
          <w:rFonts w:ascii="Times New Roman" w:hAnsi="Times New Roman" w:cs="Times New Roman"/>
          <w:b/>
          <w:bCs/>
          <w:sz w:val="24"/>
          <w:szCs w:val="24"/>
        </w:rPr>
        <w:t>Требования по оказанию сопутствующих услуг, в т. ч. оборудования</w:t>
      </w:r>
    </w:p>
    <w:p w14:paraId="36CE5EC6" w14:textId="77777777" w:rsidR="003C76DC" w:rsidRPr="007C42E9" w:rsidRDefault="003C76DC" w:rsidP="007C42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 xml:space="preserve">Исполнитель за счет своих средств устанавливает на территории Заказчика оборудование, необходимое для оказания услуг. </w:t>
      </w:r>
    </w:p>
    <w:p w14:paraId="26169F08" w14:textId="77777777" w:rsidR="003C76DC" w:rsidRPr="007C42E9" w:rsidRDefault="003C76DC" w:rsidP="007C42E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42E9">
        <w:rPr>
          <w:rFonts w:ascii="Times New Roman" w:hAnsi="Times New Roman" w:cs="Times New Roman"/>
          <w:b/>
          <w:bCs/>
          <w:sz w:val="24"/>
          <w:szCs w:val="24"/>
        </w:rPr>
        <w:t>Требования к безопасности оказания услуг и безопасности результатов услуг</w:t>
      </w:r>
    </w:p>
    <w:p w14:paraId="4CDFCC39" w14:textId="77777777" w:rsidR="003C76DC" w:rsidRDefault="003C76DC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2E9">
        <w:rPr>
          <w:rFonts w:ascii="Times New Roman" w:hAnsi="Times New Roman" w:cs="Times New Roman"/>
          <w:sz w:val="24"/>
          <w:szCs w:val="24"/>
        </w:rPr>
        <w:t>Установка на территории Заказчика оборудования, необходимого для оказания услуг, должна быть произведена в соответствии с требованиями правил эксплуатации электроустановок и требованиями пожарной безопасности.</w:t>
      </w:r>
    </w:p>
    <w:p w14:paraId="40AA8A23" w14:textId="77777777" w:rsidR="003C76DC" w:rsidRPr="00E347C8" w:rsidRDefault="00327564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</w:t>
      </w:r>
      <w:r w:rsidR="003C76DC" w:rsidRPr="00E347C8">
        <w:rPr>
          <w:rFonts w:ascii="Times New Roman" w:hAnsi="Times New Roman" w:cs="Times New Roman"/>
          <w:b/>
          <w:bCs/>
        </w:rPr>
        <w:t xml:space="preserve">арантии: </w:t>
      </w:r>
    </w:p>
    <w:p w14:paraId="69823BFA" w14:textId="77777777" w:rsidR="003C76DC" w:rsidRPr="00C4134F" w:rsidRDefault="003C76DC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7C8">
        <w:rPr>
          <w:rFonts w:ascii="Times New Roman" w:hAnsi="Times New Roman" w:cs="Times New Roman"/>
          <w:sz w:val="24"/>
          <w:szCs w:val="24"/>
        </w:rPr>
        <w:t xml:space="preserve">Исполнитель гарантирует, что оказываемые Услуги соответствуют требованиям, установленным в Контракте, обязательным нормам и правилам, регулирующим данную деятельность (ГОСТ, ТУ), а также иным требованиям законодательства Российской Федерации, действующим на момент оказания Услуг. </w:t>
      </w:r>
    </w:p>
    <w:p w14:paraId="6542F9C0" w14:textId="77777777" w:rsidR="005B453A" w:rsidRPr="00C4134F" w:rsidRDefault="005B453A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6E1B2A" w14:textId="77777777" w:rsidR="005B453A" w:rsidRPr="00C4134F" w:rsidRDefault="005B453A" w:rsidP="003275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16EE53" w14:textId="17603906" w:rsidR="005B453A" w:rsidRDefault="005B453A" w:rsidP="00C41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C4134F">
        <w:rPr>
          <w:rFonts w:ascii="Times New Roman" w:hAnsi="Times New Roman" w:cs="Times New Roman"/>
          <w:sz w:val="24"/>
          <w:szCs w:val="24"/>
        </w:rPr>
        <w:t>административно-хозяйственной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</w:p>
    <w:p w14:paraId="27D0679F" w14:textId="06DB9A52" w:rsidR="005B453A" w:rsidRPr="005B453A" w:rsidRDefault="005B453A" w:rsidP="00C41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информационного обеспечения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13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134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А. </w:t>
      </w:r>
      <w:r w:rsidR="00C4134F">
        <w:rPr>
          <w:rFonts w:ascii="Times New Roman" w:hAnsi="Times New Roman" w:cs="Times New Roman"/>
          <w:sz w:val="24"/>
          <w:szCs w:val="24"/>
        </w:rPr>
        <w:t>Розов</w:t>
      </w:r>
    </w:p>
    <w:sectPr w:rsidR="005B453A" w:rsidRPr="005B453A" w:rsidSect="000C6F1B">
      <w:pgSz w:w="11906" w:h="16838"/>
      <w:pgMar w:top="851" w:right="707" w:bottom="127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80FCD" w14:textId="77777777" w:rsidR="00477AAE" w:rsidRDefault="00477AAE" w:rsidP="007C42E9">
      <w:pPr>
        <w:spacing w:after="0" w:line="240" w:lineRule="auto"/>
      </w:pPr>
      <w:r>
        <w:separator/>
      </w:r>
    </w:p>
  </w:endnote>
  <w:endnote w:type="continuationSeparator" w:id="0">
    <w:p w14:paraId="5177A803" w14:textId="77777777" w:rsidR="00477AAE" w:rsidRDefault="00477AAE" w:rsidP="007C4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C78AA" w14:textId="77777777" w:rsidR="00477AAE" w:rsidRDefault="00477AAE" w:rsidP="007C42E9">
      <w:pPr>
        <w:spacing w:after="0" w:line="240" w:lineRule="auto"/>
      </w:pPr>
      <w:r>
        <w:separator/>
      </w:r>
    </w:p>
  </w:footnote>
  <w:footnote w:type="continuationSeparator" w:id="0">
    <w:p w14:paraId="30B0A70D" w14:textId="77777777" w:rsidR="00477AAE" w:rsidRDefault="00477AAE" w:rsidP="007C42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63012D"/>
    <w:multiLevelType w:val="hybridMultilevel"/>
    <w:tmpl w:val="96081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0FA254A"/>
    <w:multiLevelType w:val="hybridMultilevel"/>
    <w:tmpl w:val="8E7EF6F6"/>
    <w:lvl w:ilvl="0" w:tplc="04190019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88309D"/>
    <w:multiLevelType w:val="hybridMultilevel"/>
    <w:tmpl w:val="2DE4DFEA"/>
    <w:lvl w:ilvl="0" w:tplc="03B46CC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58E07BC"/>
    <w:multiLevelType w:val="hybridMultilevel"/>
    <w:tmpl w:val="B2CA5EDE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>
      <w:start w:val="1"/>
      <w:numFmt w:val="lowerLetter"/>
      <w:lvlText w:val="%2."/>
      <w:lvlJc w:val="left"/>
      <w:pPr>
        <w:ind w:left="1454" w:hanging="360"/>
      </w:pPr>
    </w:lvl>
    <w:lvl w:ilvl="2" w:tplc="0419001B">
      <w:start w:val="1"/>
      <w:numFmt w:val="lowerRoman"/>
      <w:lvlText w:val="%3."/>
      <w:lvlJc w:val="right"/>
      <w:pPr>
        <w:ind w:left="2174" w:hanging="180"/>
      </w:pPr>
    </w:lvl>
    <w:lvl w:ilvl="3" w:tplc="0419000F">
      <w:start w:val="1"/>
      <w:numFmt w:val="decimal"/>
      <w:lvlText w:val="%4."/>
      <w:lvlJc w:val="left"/>
      <w:pPr>
        <w:ind w:left="2894" w:hanging="360"/>
      </w:pPr>
    </w:lvl>
    <w:lvl w:ilvl="4" w:tplc="04190019">
      <w:start w:val="1"/>
      <w:numFmt w:val="lowerLetter"/>
      <w:lvlText w:val="%5."/>
      <w:lvlJc w:val="left"/>
      <w:pPr>
        <w:ind w:left="3614" w:hanging="360"/>
      </w:pPr>
    </w:lvl>
    <w:lvl w:ilvl="5" w:tplc="0419001B">
      <w:start w:val="1"/>
      <w:numFmt w:val="lowerRoman"/>
      <w:lvlText w:val="%6."/>
      <w:lvlJc w:val="right"/>
      <w:pPr>
        <w:ind w:left="4334" w:hanging="180"/>
      </w:pPr>
    </w:lvl>
    <w:lvl w:ilvl="6" w:tplc="0419000F">
      <w:start w:val="1"/>
      <w:numFmt w:val="decimal"/>
      <w:lvlText w:val="%7."/>
      <w:lvlJc w:val="left"/>
      <w:pPr>
        <w:ind w:left="5054" w:hanging="360"/>
      </w:pPr>
    </w:lvl>
    <w:lvl w:ilvl="7" w:tplc="04190019">
      <w:start w:val="1"/>
      <w:numFmt w:val="lowerLetter"/>
      <w:lvlText w:val="%8."/>
      <w:lvlJc w:val="left"/>
      <w:pPr>
        <w:ind w:left="5774" w:hanging="360"/>
      </w:pPr>
    </w:lvl>
    <w:lvl w:ilvl="8" w:tplc="0419001B">
      <w:start w:val="1"/>
      <w:numFmt w:val="lowerRoman"/>
      <w:lvlText w:val="%9."/>
      <w:lvlJc w:val="right"/>
      <w:pPr>
        <w:ind w:left="6494" w:hanging="180"/>
      </w:pPr>
    </w:lvl>
  </w:abstractNum>
  <w:abstractNum w:abstractNumId="4" w15:restartNumberingAfterBreak="0">
    <w:nsid w:val="7D172F1E"/>
    <w:multiLevelType w:val="hybridMultilevel"/>
    <w:tmpl w:val="857A3AB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190367">
    <w:abstractNumId w:val="2"/>
  </w:num>
  <w:num w:numId="2" w16cid:durableId="1076318704">
    <w:abstractNumId w:val="0"/>
  </w:num>
  <w:num w:numId="3" w16cid:durableId="1406151435">
    <w:abstractNumId w:val="4"/>
  </w:num>
  <w:num w:numId="4" w16cid:durableId="805855962">
    <w:abstractNumId w:val="3"/>
  </w:num>
  <w:num w:numId="5" w16cid:durableId="1378699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removePersonalInformation/>
  <w:removeDateAndTime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F06"/>
    <w:rsid w:val="00005C48"/>
    <w:rsid w:val="00013D80"/>
    <w:rsid w:val="00026781"/>
    <w:rsid w:val="00043135"/>
    <w:rsid w:val="00043DDA"/>
    <w:rsid w:val="0004420B"/>
    <w:rsid w:val="000447E1"/>
    <w:rsid w:val="000541F3"/>
    <w:rsid w:val="00060160"/>
    <w:rsid w:val="00062F72"/>
    <w:rsid w:val="0008362F"/>
    <w:rsid w:val="00083E9B"/>
    <w:rsid w:val="000B0694"/>
    <w:rsid w:val="000C21C5"/>
    <w:rsid w:val="000C6F1B"/>
    <w:rsid w:val="000E6D8C"/>
    <w:rsid w:val="000F4820"/>
    <w:rsid w:val="00111724"/>
    <w:rsid w:val="001164EC"/>
    <w:rsid w:val="001207D3"/>
    <w:rsid w:val="001224A8"/>
    <w:rsid w:val="00134836"/>
    <w:rsid w:val="00143023"/>
    <w:rsid w:val="00146C95"/>
    <w:rsid w:val="00175E56"/>
    <w:rsid w:val="0019190C"/>
    <w:rsid w:val="001A3C23"/>
    <w:rsid w:val="001C3E66"/>
    <w:rsid w:val="001C6F06"/>
    <w:rsid w:val="001D19BF"/>
    <w:rsid w:val="001D463D"/>
    <w:rsid w:val="001F0F29"/>
    <w:rsid w:val="002050AE"/>
    <w:rsid w:val="00230379"/>
    <w:rsid w:val="00235B59"/>
    <w:rsid w:val="002368AC"/>
    <w:rsid w:val="00236D64"/>
    <w:rsid w:val="00254656"/>
    <w:rsid w:val="00254B08"/>
    <w:rsid w:val="00265252"/>
    <w:rsid w:val="00273BA6"/>
    <w:rsid w:val="00275B3C"/>
    <w:rsid w:val="00290EF8"/>
    <w:rsid w:val="00292476"/>
    <w:rsid w:val="00294412"/>
    <w:rsid w:val="002954AB"/>
    <w:rsid w:val="002A2C80"/>
    <w:rsid w:val="002A7013"/>
    <w:rsid w:val="002B6CFD"/>
    <w:rsid w:val="002C4670"/>
    <w:rsid w:val="002E39C5"/>
    <w:rsid w:val="002F0A37"/>
    <w:rsid w:val="002F78D4"/>
    <w:rsid w:val="00302CC5"/>
    <w:rsid w:val="003054DC"/>
    <w:rsid w:val="003061A9"/>
    <w:rsid w:val="00314E30"/>
    <w:rsid w:val="00327564"/>
    <w:rsid w:val="0033361B"/>
    <w:rsid w:val="00340806"/>
    <w:rsid w:val="003520AF"/>
    <w:rsid w:val="00380DCC"/>
    <w:rsid w:val="00381F32"/>
    <w:rsid w:val="00397961"/>
    <w:rsid w:val="003A59FE"/>
    <w:rsid w:val="003C0449"/>
    <w:rsid w:val="003C76DC"/>
    <w:rsid w:val="003E4A25"/>
    <w:rsid w:val="003F5034"/>
    <w:rsid w:val="0040262D"/>
    <w:rsid w:val="00414A5D"/>
    <w:rsid w:val="00435A8F"/>
    <w:rsid w:val="00440705"/>
    <w:rsid w:val="00461C45"/>
    <w:rsid w:val="00473928"/>
    <w:rsid w:val="00477AAE"/>
    <w:rsid w:val="004806D5"/>
    <w:rsid w:val="00480917"/>
    <w:rsid w:val="00482DD1"/>
    <w:rsid w:val="004836B0"/>
    <w:rsid w:val="004926D9"/>
    <w:rsid w:val="004B2355"/>
    <w:rsid w:val="004C4997"/>
    <w:rsid w:val="004C777A"/>
    <w:rsid w:val="004E06F2"/>
    <w:rsid w:val="004E2636"/>
    <w:rsid w:val="004E497F"/>
    <w:rsid w:val="004F1FF8"/>
    <w:rsid w:val="00500BAA"/>
    <w:rsid w:val="0051163F"/>
    <w:rsid w:val="00523FA3"/>
    <w:rsid w:val="0052500D"/>
    <w:rsid w:val="00531E09"/>
    <w:rsid w:val="0053738D"/>
    <w:rsid w:val="00555ED7"/>
    <w:rsid w:val="005707AA"/>
    <w:rsid w:val="0057277E"/>
    <w:rsid w:val="00574387"/>
    <w:rsid w:val="00592EE3"/>
    <w:rsid w:val="005B4254"/>
    <w:rsid w:val="005B453A"/>
    <w:rsid w:val="005B6189"/>
    <w:rsid w:val="005F39F7"/>
    <w:rsid w:val="006014A8"/>
    <w:rsid w:val="0061035B"/>
    <w:rsid w:val="00615271"/>
    <w:rsid w:val="006332C4"/>
    <w:rsid w:val="00634C35"/>
    <w:rsid w:val="006375A6"/>
    <w:rsid w:val="00645E38"/>
    <w:rsid w:val="0066088D"/>
    <w:rsid w:val="00662128"/>
    <w:rsid w:val="00662FEB"/>
    <w:rsid w:val="006676AF"/>
    <w:rsid w:val="006715B4"/>
    <w:rsid w:val="00677A51"/>
    <w:rsid w:val="0068237F"/>
    <w:rsid w:val="0068291A"/>
    <w:rsid w:val="00687F9E"/>
    <w:rsid w:val="006949B9"/>
    <w:rsid w:val="006A29F6"/>
    <w:rsid w:val="006B769F"/>
    <w:rsid w:val="006D7E5D"/>
    <w:rsid w:val="006F1894"/>
    <w:rsid w:val="006F6518"/>
    <w:rsid w:val="006F7568"/>
    <w:rsid w:val="007032F2"/>
    <w:rsid w:val="00716630"/>
    <w:rsid w:val="007214A5"/>
    <w:rsid w:val="00727E27"/>
    <w:rsid w:val="00731302"/>
    <w:rsid w:val="00747B68"/>
    <w:rsid w:val="00747C91"/>
    <w:rsid w:val="00751DAF"/>
    <w:rsid w:val="00777EEB"/>
    <w:rsid w:val="00780274"/>
    <w:rsid w:val="00783A3B"/>
    <w:rsid w:val="007854C5"/>
    <w:rsid w:val="007C0095"/>
    <w:rsid w:val="007C42E9"/>
    <w:rsid w:val="007D08D6"/>
    <w:rsid w:val="007E51BD"/>
    <w:rsid w:val="007E56F5"/>
    <w:rsid w:val="00810BA2"/>
    <w:rsid w:val="00823193"/>
    <w:rsid w:val="00826CAB"/>
    <w:rsid w:val="008405C7"/>
    <w:rsid w:val="00851EE5"/>
    <w:rsid w:val="00853EA6"/>
    <w:rsid w:val="00887DF5"/>
    <w:rsid w:val="00891AF1"/>
    <w:rsid w:val="00894AF4"/>
    <w:rsid w:val="008B2232"/>
    <w:rsid w:val="008C33DA"/>
    <w:rsid w:val="008D44FC"/>
    <w:rsid w:val="008F0D87"/>
    <w:rsid w:val="00907592"/>
    <w:rsid w:val="0094132E"/>
    <w:rsid w:val="0094245E"/>
    <w:rsid w:val="00955889"/>
    <w:rsid w:val="0098030E"/>
    <w:rsid w:val="00983030"/>
    <w:rsid w:val="009915C5"/>
    <w:rsid w:val="00991931"/>
    <w:rsid w:val="009966C3"/>
    <w:rsid w:val="009A7F9E"/>
    <w:rsid w:val="009C1EEC"/>
    <w:rsid w:val="009D0A7C"/>
    <w:rsid w:val="009E6302"/>
    <w:rsid w:val="009F4770"/>
    <w:rsid w:val="00A2163F"/>
    <w:rsid w:val="00A2457D"/>
    <w:rsid w:val="00A35672"/>
    <w:rsid w:val="00A37D55"/>
    <w:rsid w:val="00A52C06"/>
    <w:rsid w:val="00A537E7"/>
    <w:rsid w:val="00A56AF9"/>
    <w:rsid w:val="00A61B26"/>
    <w:rsid w:val="00A62F20"/>
    <w:rsid w:val="00A66907"/>
    <w:rsid w:val="00A837B9"/>
    <w:rsid w:val="00A904B4"/>
    <w:rsid w:val="00AA1B8B"/>
    <w:rsid w:val="00AB4CD3"/>
    <w:rsid w:val="00AD09BB"/>
    <w:rsid w:val="00AE4942"/>
    <w:rsid w:val="00B213AB"/>
    <w:rsid w:val="00B255CA"/>
    <w:rsid w:val="00B26D8D"/>
    <w:rsid w:val="00B356BA"/>
    <w:rsid w:val="00B47503"/>
    <w:rsid w:val="00B6424E"/>
    <w:rsid w:val="00B70D17"/>
    <w:rsid w:val="00B75C42"/>
    <w:rsid w:val="00B908E1"/>
    <w:rsid w:val="00BA53A1"/>
    <w:rsid w:val="00BA7908"/>
    <w:rsid w:val="00BB3B30"/>
    <w:rsid w:val="00BB44DF"/>
    <w:rsid w:val="00BD4A0D"/>
    <w:rsid w:val="00BD564E"/>
    <w:rsid w:val="00BD78EB"/>
    <w:rsid w:val="00BE42D3"/>
    <w:rsid w:val="00BF163F"/>
    <w:rsid w:val="00BF4492"/>
    <w:rsid w:val="00C00EC2"/>
    <w:rsid w:val="00C218FF"/>
    <w:rsid w:val="00C4134F"/>
    <w:rsid w:val="00C4420A"/>
    <w:rsid w:val="00C44C71"/>
    <w:rsid w:val="00C5174C"/>
    <w:rsid w:val="00C5453A"/>
    <w:rsid w:val="00CA3E65"/>
    <w:rsid w:val="00CA701D"/>
    <w:rsid w:val="00CB5630"/>
    <w:rsid w:val="00CB73C9"/>
    <w:rsid w:val="00D05ED7"/>
    <w:rsid w:val="00D332AD"/>
    <w:rsid w:val="00D333ED"/>
    <w:rsid w:val="00D3392E"/>
    <w:rsid w:val="00D40715"/>
    <w:rsid w:val="00D41A52"/>
    <w:rsid w:val="00D4483D"/>
    <w:rsid w:val="00D637ED"/>
    <w:rsid w:val="00D7471F"/>
    <w:rsid w:val="00D83F35"/>
    <w:rsid w:val="00D86075"/>
    <w:rsid w:val="00D86D3F"/>
    <w:rsid w:val="00DB0130"/>
    <w:rsid w:val="00DB5B8A"/>
    <w:rsid w:val="00DC2B26"/>
    <w:rsid w:val="00DE28A9"/>
    <w:rsid w:val="00DE3AEF"/>
    <w:rsid w:val="00DE3DB2"/>
    <w:rsid w:val="00DE3F33"/>
    <w:rsid w:val="00DF56CA"/>
    <w:rsid w:val="00E06545"/>
    <w:rsid w:val="00E125CC"/>
    <w:rsid w:val="00E347C8"/>
    <w:rsid w:val="00E47C9F"/>
    <w:rsid w:val="00E6048E"/>
    <w:rsid w:val="00E662EF"/>
    <w:rsid w:val="00E666F8"/>
    <w:rsid w:val="00E80334"/>
    <w:rsid w:val="00E86D14"/>
    <w:rsid w:val="00E95142"/>
    <w:rsid w:val="00E969FB"/>
    <w:rsid w:val="00EB6317"/>
    <w:rsid w:val="00ED05A1"/>
    <w:rsid w:val="00ED7B7B"/>
    <w:rsid w:val="00EF3B96"/>
    <w:rsid w:val="00EF791F"/>
    <w:rsid w:val="00F01828"/>
    <w:rsid w:val="00F07E42"/>
    <w:rsid w:val="00F1362A"/>
    <w:rsid w:val="00F14F30"/>
    <w:rsid w:val="00F24020"/>
    <w:rsid w:val="00F329F4"/>
    <w:rsid w:val="00F32F3C"/>
    <w:rsid w:val="00F35BAF"/>
    <w:rsid w:val="00F43A47"/>
    <w:rsid w:val="00F4753B"/>
    <w:rsid w:val="00F47C40"/>
    <w:rsid w:val="00F53838"/>
    <w:rsid w:val="00F60B90"/>
    <w:rsid w:val="00F62DA9"/>
    <w:rsid w:val="00F72489"/>
    <w:rsid w:val="00F91BAB"/>
    <w:rsid w:val="00F94285"/>
    <w:rsid w:val="00FB1755"/>
    <w:rsid w:val="00FC4D66"/>
    <w:rsid w:val="00FE493A"/>
    <w:rsid w:val="00FF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3A69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3EA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6F06"/>
    <w:pPr>
      <w:ind w:left="720"/>
    </w:pPr>
  </w:style>
  <w:style w:type="character" w:customStyle="1" w:styleId="1">
    <w:name w:val="стиль1"/>
    <w:basedOn w:val="a0"/>
    <w:uiPriority w:val="99"/>
    <w:rsid w:val="00D83F35"/>
  </w:style>
  <w:style w:type="table" w:styleId="a4">
    <w:name w:val="Table Grid"/>
    <w:basedOn w:val="a1"/>
    <w:uiPriority w:val="99"/>
    <w:rsid w:val="00EF3B9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rsid w:val="00C44C7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C44C7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C44C71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rsid w:val="00C44C7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C44C71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rsid w:val="00C44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44C71"/>
    <w:rPr>
      <w:rFonts w:ascii="Tahoma" w:hAnsi="Tahoma" w:cs="Tahoma"/>
      <w:sz w:val="16"/>
      <w:szCs w:val="16"/>
      <w:lang w:eastAsia="en-US"/>
    </w:rPr>
  </w:style>
  <w:style w:type="character" w:customStyle="1" w:styleId="FontStyle16">
    <w:name w:val="Font Style16"/>
    <w:uiPriority w:val="99"/>
    <w:rsid w:val="001D463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1D463D"/>
    <w:rPr>
      <w:rFonts w:ascii="Times New Roman" w:hAnsi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7C42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42E9"/>
    <w:rPr>
      <w:rFonts w:ascii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rsid w:val="007C42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7C42E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2019-04-23T07:05:00Z</dcterms:created>
  <dcterms:modified xsi:type="dcterms:W3CDTF">2026-08-12T08:12:00Z</dcterms:modified>
</cp:coreProperties>
</file>